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B94D" w14:textId="6887E033" w:rsidR="007E4543" w:rsidRPr="007E4543" w:rsidRDefault="007E4543" w:rsidP="007E4543">
      <w:pPr>
        <w:spacing w:after="0"/>
        <w:jc w:val="center"/>
        <w:rPr>
          <w:b/>
          <w:bCs/>
          <w:noProof/>
          <w:sz w:val="64"/>
          <w:szCs w:val="64"/>
        </w:rPr>
      </w:pPr>
      <w:r w:rsidRPr="007E4543">
        <w:rPr>
          <w:b/>
          <w:bCs/>
          <w:noProof/>
          <w:sz w:val="64"/>
          <w:szCs w:val="64"/>
        </w:rPr>
        <w:t>OWENSVILLE POLICE DEPARTMENT</w:t>
      </w:r>
    </w:p>
    <w:p w14:paraId="3FB0EEDA" w14:textId="78A6B8AD" w:rsidR="007E4543" w:rsidRPr="001E642B" w:rsidRDefault="007E4543" w:rsidP="007E4543">
      <w:pPr>
        <w:spacing w:after="0"/>
        <w:jc w:val="center"/>
        <w:rPr>
          <w:b/>
          <w:bCs/>
          <w:noProof/>
          <w:sz w:val="44"/>
          <w:szCs w:val="44"/>
        </w:rPr>
      </w:pPr>
      <w:r w:rsidRPr="001E642B">
        <w:rPr>
          <w:b/>
          <w:bCs/>
          <w:noProof/>
          <w:sz w:val="44"/>
          <w:szCs w:val="44"/>
        </w:rPr>
        <w:t>OWENSVILLE, MO</w:t>
      </w:r>
    </w:p>
    <w:p w14:paraId="2F07BBAF" w14:textId="718ACAE6" w:rsidR="007E4543" w:rsidRPr="001E642B" w:rsidRDefault="007E4543" w:rsidP="007E4543">
      <w:pPr>
        <w:spacing w:after="0"/>
        <w:jc w:val="center"/>
        <w:rPr>
          <w:b/>
          <w:bCs/>
          <w:noProof/>
          <w:sz w:val="44"/>
          <w:szCs w:val="44"/>
        </w:rPr>
      </w:pPr>
      <w:r w:rsidRPr="001E642B">
        <w:rPr>
          <w:b/>
          <w:bCs/>
          <w:noProof/>
          <w:sz w:val="44"/>
          <w:szCs w:val="44"/>
        </w:rPr>
        <w:t>(573) 437-2195</w:t>
      </w:r>
    </w:p>
    <w:p w14:paraId="7D30C3C4" w14:textId="44A63EFE" w:rsidR="00663608" w:rsidRDefault="007A0F32" w:rsidP="007A0F32">
      <w:pPr>
        <w:jc w:val="center"/>
      </w:pPr>
      <w:r>
        <w:rPr>
          <w:noProof/>
        </w:rPr>
        <w:drawing>
          <wp:inline distT="0" distB="0" distL="0" distR="0" wp14:anchorId="2D8239B1" wp14:editId="43E237B4">
            <wp:extent cx="3687986" cy="1934238"/>
            <wp:effectExtent l="76200" t="76200" r="141605" b="142240"/>
            <wp:docPr id="2153249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24926" name="Picture 21532492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86" b="29871"/>
                    <a:stretch/>
                  </pic:blipFill>
                  <pic:spPr bwMode="auto">
                    <a:xfrm>
                      <a:off x="0" y="0"/>
                      <a:ext cx="3745129" cy="19642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C5401" w14:textId="19FD8EC2" w:rsidR="007E4543" w:rsidRPr="0012281A" w:rsidRDefault="009A4D12" w:rsidP="009A4D12">
      <w:pPr>
        <w:spacing w:after="0"/>
        <w:ind w:firstLine="720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</w:t>
      </w:r>
      <w:r w:rsidR="007E4543" w:rsidRPr="0012281A">
        <w:rPr>
          <w:b/>
          <w:bCs/>
          <w:sz w:val="40"/>
          <w:szCs w:val="40"/>
        </w:rPr>
        <w:t xml:space="preserve">Now Hiring: </w:t>
      </w:r>
      <w:r w:rsidR="007E4543" w:rsidRPr="0012281A">
        <w:rPr>
          <w:b/>
          <w:bCs/>
          <w:sz w:val="52"/>
          <w:szCs w:val="52"/>
          <w:highlight w:val="yellow"/>
          <w:u w:val="single"/>
        </w:rPr>
        <w:t>FULL-TIME POLICE OFFICER</w:t>
      </w:r>
    </w:p>
    <w:p w14:paraId="7FA82DC7" w14:textId="3EF3890A" w:rsidR="00EB4B80" w:rsidRDefault="009A4D12" w:rsidP="009A4D12">
      <w:pPr>
        <w:spacing w:after="0"/>
        <w:ind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</w:t>
      </w:r>
      <w:r w:rsidR="00900B8E">
        <w:rPr>
          <w:b/>
          <w:bCs/>
          <w:sz w:val="48"/>
          <w:szCs w:val="48"/>
        </w:rPr>
        <w:t xml:space="preserve">Minimum </w:t>
      </w:r>
      <w:r w:rsidR="001E642B" w:rsidRPr="0012281A">
        <w:rPr>
          <w:b/>
          <w:bCs/>
          <w:sz w:val="48"/>
          <w:szCs w:val="48"/>
        </w:rPr>
        <w:t>Starting Pay: $</w:t>
      </w:r>
      <w:r w:rsidR="00EB4B80">
        <w:rPr>
          <w:b/>
          <w:bCs/>
          <w:sz w:val="48"/>
          <w:szCs w:val="48"/>
        </w:rPr>
        <w:t>20.91/hour</w:t>
      </w:r>
    </w:p>
    <w:p w14:paraId="279E0C38" w14:textId="77DE5104" w:rsidR="00EB4B80" w:rsidRPr="00EB4B80" w:rsidRDefault="009A4D12" w:rsidP="009A4D12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EB4B80" w:rsidRPr="00EB4B80">
        <w:rPr>
          <w:b/>
          <w:bCs/>
          <w:sz w:val="28"/>
          <w:szCs w:val="28"/>
        </w:rPr>
        <w:t xml:space="preserve">15 </w:t>
      </w:r>
      <w:proofErr w:type="gramStart"/>
      <w:r w:rsidR="00EB4B80" w:rsidRPr="00EB4B80">
        <w:rPr>
          <w:b/>
          <w:bCs/>
          <w:sz w:val="28"/>
          <w:szCs w:val="28"/>
        </w:rPr>
        <w:t>step</w:t>
      </w:r>
      <w:proofErr w:type="gramEnd"/>
      <w:r w:rsidR="00EB4B80" w:rsidRPr="00EB4B80">
        <w:rPr>
          <w:b/>
          <w:bCs/>
          <w:sz w:val="28"/>
          <w:szCs w:val="28"/>
        </w:rPr>
        <w:t xml:space="preserve"> pay scale maxing out at $28.14/hour</w:t>
      </w:r>
    </w:p>
    <w:p w14:paraId="243CD884" w14:textId="753BEA9E" w:rsidR="001E642B" w:rsidRDefault="009A4D12" w:rsidP="009A4D12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proofErr w:type="gramStart"/>
      <w:r w:rsidR="00EB4B80" w:rsidRPr="00EB4B80">
        <w:rPr>
          <w:b/>
          <w:bCs/>
          <w:sz w:val="28"/>
          <w:szCs w:val="28"/>
        </w:rPr>
        <w:t>Plus</w:t>
      </w:r>
      <w:proofErr w:type="gramEnd"/>
      <w:r w:rsidR="00EB4B80" w:rsidRPr="00EB4B80">
        <w:rPr>
          <w:b/>
          <w:bCs/>
          <w:sz w:val="28"/>
          <w:szCs w:val="28"/>
        </w:rPr>
        <w:t xml:space="preserve"> paid overtime &amp; </w:t>
      </w:r>
      <w:r w:rsidR="00EB4B80">
        <w:rPr>
          <w:b/>
          <w:bCs/>
          <w:sz w:val="28"/>
          <w:szCs w:val="28"/>
        </w:rPr>
        <w:t xml:space="preserve">13 </w:t>
      </w:r>
      <w:r w:rsidR="00EB4B80" w:rsidRPr="00EB4B80">
        <w:rPr>
          <w:b/>
          <w:bCs/>
          <w:sz w:val="28"/>
          <w:szCs w:val="28"/>
        </w:rPr>
        <w:t>paid holidays</w:t>
      </w:r>
    </w:p>
    <w:p w14:paraId="6A3868EC" w14:textId="77777777" w:rsidR="009A4D12" w:rsidRPr="009A4D12" w:rsidRDefault="009A4D12" w:rsidP="009A4D12">
      <w:pPr>
        <w:spacing w:after="0"/>
        <w:ind w:firstLine="720"/>
        <w:rPr>
          <w:b/>
          <w:bCs/>
        </w:rPr>
      </w:pPr>
    </w:p>
    <w:p w14:paraId="172BF3CA" w14:textId="147EF556" w:rsidR="001E642B" w:rsidRPr="0012281A" w:rsidRDefault="001E642B" w:rsidP="001E642B">
      <w:pPr>
        <w:spacing w:after="0"/>
        <w:jc w:val="center"/>
      </w:pPr>
      <w:r w:rsidRPr="0012281A">
        <w:rPr>
          <w:b/>
          <w:bCs/>
          <w:color w:val="0033CC"/>
        </w:rPr>
        <w:t>Qualifications</w:t>
      </w:r>
      <w:r w:rsidRPr="0012281A">
        <w:t>: Must be 21 years of age, have a current Missouri POST commission, have a high school diploma or GED equivalent, be a valid U.S. citizen, and possess a valid driver’s license.</w:t>
      </w:r>
    </w:p>
    <w:p w14:paraId="47B15E56" w14:textId="28669A55" w:rsidR="007A0F32" w:rsidRPr="0012281A" w:rsidRDefault="001E642B" w:rsidP="007A0F32">
      <w:pPr>
        <w:spacing w:after="0"/>
        <w:jc w:val="center"/>
      </w:pPr>
      <w:r w:rsidRPr="0012281A">
        <w:rPr>
          <w:b/>
          <w:bCs/>
          <w:color w:val="0033CC"/>
        </w:rPr>
        <w:t>Benefits</w:t>
      </w:r>
      <w:r w:rsidRPr="0012281A">
        <w:t>: Health, life, vision and dental insurance for the employee and their families.</w:t>
      </w:r>
      <w:r w:rsidR="00900B8E">
        <w:t xml:space="preserve"> City pays 100% health insurance for employee</w:t>
      </w:r>
      <w:r w:rsidR="00EB4B80">
        <w:t xml:space="preserve"> &amp; 75% for spouses and children</w:t>
      </w:r>
      <w:r w:rsidR="00900B8E">
        <w:t>.</w:t>
      </w:r>
      <w:r w:rsidRPr="0012281A">
        <w:t xml:space="preserve"> The city is also enrolled in the </w:t>
      </w:r>
      <w:r w:rsidR="00EB4B80">
        <w:t xml:space="preserve">L-6 </w:t>
      </w:r>
      <w:r w:rsidRPr="0012281A">
        <w:t>LAGERS retirement plan, and offers additional optional benefits.</w:t>
      </w:r>
      <w:r w:rsidR="0012281A" w:rsidRPr="0012281A">
        <w:t xml:space="preserve"> </w:t>
      </w:r>
      <w:r w:rsidR="009A4D12" w:rsidRPr="0012281A">
        <w:t>Officers’</w:t>
      </w:r>
      <w:r w:rsidR="0012281A" w:rsidRPr="0012281A">
        <w:t xml:space="preserve"> duty gear </w:t>
      </w:r>
      <w:r w:rsidR="00EB4B80">
        <w:t>and uniforms are</w:t>
      </w:r>
      <w:r w:rsidR="0012281A" w:rsidRPr="0012281A">
        <w:t xml:space="preserve"> paid for by City and</w:t>
      </w:r>
      <w:r w:rsidR="00EB4B80">
        <w:t xml:space="preserve"> Officers also receive an annual uniform </w:t>
      </w:r>
      <w:r w:rsidR="0012281A" w:rsidRPr="0012281A">
        <w:t>allowance.</w:t>
      </w:r>
    </w:p>
    <w:p w14:paraId="59D0D526" w14:textId="3B8E0A51" w:rsidR="007A0F32" w:rsidRPr="0012281A" w:rsidRDefault="001E642B" w:rsidP="007A0F32">
      <w:pPr>
        <w:spacing w:after="0"/>
        <w:jc w:val="center"/>
      </w:pPr>
      <w:r w:rsidRPr="0012281A">
        <w:rPr>
          <w:b/>
          <w:bCs/>
          <w:color w:val="0033CC"/>
        </w:rPr>
        <w:t>Scheduling</w:t>
      </w:r>
      <w:r w:rsidRPr="0012281A">
        <w:t>:</w:t>
      </w:r>
      <w:r w:rsidRPr="0012281A">
        <w:rPr>
          <w:sz w:val="24"/>
          <w:szCs w:val="24"/>
        </w:rPr>
        <w:t xml:space="preserve"> </w:t>
      </w:r>
      <w:r w:rsidR="003D0BA4" w:rsidRPr="0012281A">
        <w:t>Normal schedule is seven 12-hour shifts in a 2-week cycle</w:t>
      </w:r>
      <w:r w:rsidR="00EB4B80">
        <w:t xml:space="preserve"> with every other weekend off</w:t>
      </w:r>
      <w:r w:rsidR="003D0BA4" w:rsidRPr="0012281A">
        <w:t>.</w:t>
      </w:r>
    </w:p>
    <w:p w14:paraId="6B933C29" w14:textId="77777777" w:rsidR="00503557" w:rsidRDefault="003D0BA4" w:rsidP="001E642B">
      <w:pPr>
        <w:spacing w:after="0"/>
        <w:jc w:val="center"/>
      </w:pPr>
      <w:r w:rsidRPr="0012281A">
        <w:rPr>
          <w:b/>
          <w:bCs/>
          <w:color w:val="0033CC"/>
        </w:rPr>
        <w:t>Other Incentives</w:t>
      </w:r>
      <w:r w:rsidRPr="0012281A">
        <w:t>:</w:t>
      </w:r>
      <w:r w:rsidR="00EB4B80">
        <w:t xml:space="preserve"> After</w:t>
      </w:r>
      <w:r w:rsidR="00503557">
        <w:t xml:space="preserve"> the</w:t>
      </w:r>
      <w:r w:rsidR="00EB4B80">
        <w:t xml:space="preserve"> first year of employment, employees will have 40 sick, 40 personal, and 40 vacation hours</w:t>
      </w:r>
      <w:r w:rsidR="00503557">
        <w:t xml:space="preserve"> which is received annually. Employees will then receive an additional 40 hours of vacation after completing 2, 5, 10, and 15 years of employment. Sick &amp; personal time can roll over each year and vacation can be used or paid out.</w:t>
      </w:r>
    </w:p>
    <w:p w14:paraId="2BF03170" w14:textId="020763EA" w:rsidR="003D0BA4" w:rsidRDefault="00503557" w:rsidP="001E642B">
      <w:pPr>
        <w:spacing w:after="0"/>
        <w:jc w:val="center"/>
      </w:pPr>
      <w:r>
        <w:t xml:space="preserve">   </w:t>
      </w:r>
    </w:p>
    <w:p w14:paraId="64CA04C1" w14:textId="4F1A9BFD" w:rsidR="00900B8E" w:rsidRDefault="007A0F32" w:rsidP="001E642B">
      <w:pPr>
        <w:spacing w:after="0"/>
        <w:jc w:val="center"/>
      </w:pPr>
      <w:r>
        <w:t xml:space="preserve">OPD is a department of 8 full time officers &amp; also has a reserve/part-time program. OPD actively participates in the community </w:t>
      </w:r>
      <w:r w:rsidR="009A4D12">
        <w:t xml:space="preserve">and hosts </w:t>
      </w:r>
      <w:r>
        <w:t>community events. OPD has a newly built Police Department</w:t>
      </w:r>
      <w:r w:rsidR="009A4D12">
        <w:t>,</w:t>
      </w:r>
      <w:r>
        <w:t xml:space="preserve"> is acquiring new equipment</w:t>
      </w:r>
      <w:r w:rsidR="009A4D12">
        <w:t>,</w:t>
      </w:r>
      <w:r>
        <w:t xml:space="preserve"> and </w:t>
      </w:r>
      <w:r w:rsidR="009A4D12">
        <w:t xml:space="preserve">has </w:t>
      </w:r>
      <w:r>
        <w:t xml:space="preserve">a vehicle fleet that includes new patrol vehicles. </w:t>
      </w:r>
    </w:p>
    <w:p w14:paraId="79560A86" w14:textId="77777777" w:rsidR="007A0F32" w:rsidRDefault="007A0F32" w:rsidP="001E642B">
      <w:pPr>
        <w:spacing w:after="0"/>
        <w:jc w:val="center"/>
      </w:pPr>
    </w:p>
    <w:p w14:paraId="514EF12D" w14:textId="77777777" w:rsidR="00E47377" w:rsidRDefault="007A0F32" w:rsidP="001E642B">
      <w:pPr>
        <w:spacing w:after="0"/>
        <w:jc w:val="center"/>
      </w:pPr>
      <w:r>
        <w:t xml:space="preserve">OPD is currently looking to add an additional officer to our team. If you are interested, please contact </w:t>
      </w:r>
    </w:p>
    <w:p w14:paraId="4EB8C79B" w14:textId="2EA028EE" w:rsidR="001E642B" w:rsidRPr="0012281A" w:rsidRDefault="007A0F32" w:rsidP="001E642B">
      <w:pPr>
        <w:spacing w:after="0"/>
        <w:jc w:val="center"/>
      </w:pPr>
      <w:r>
        <w:t xml:space="preserve">Chief Scott Griffith (#573-619-0357) or contact the Police Department at </w:t>
      </w:r>
      <w:hyperlink r:id="rId5" w:history="1">
        <w:r w:rsidR="001E642B" w:rsidRPr="0012281A">
          <w:rPr>
            <w:rStyle w:val="Hyperlink"/>
          </w:rPr>
          <w:t>police@cityofowensville.com</w:t>
        </w:r>
      </w:hyperlink>
      <w:r w:rsidR="001E642B" w:rsidRPr="0012281A">
        <w:t>.</w:t>
      </w:r>
    </w:p>
    <w:p w14:paraId="685ACAE5" w14:textId="7E269FFC" w:rsidR="001E642B" w:rsidRPr="0012281A" w:rsidRDefault="001E642B" w:rsidP="001E642B">
      <w:pPr>
        <w:spacing w:after="0"/>
        <w:jc w:val="center"/>
      </w:pPr>
    </w:p>
    <w:p w14:paraId="2AD47CDC" w14:textId="5FB143B5" w:rsidR="001E642B" w:rsidRPr="0012281A" w:rsidRDefault="001E642B" w:rsidP="001E642B">
      <w:pPr>
        <w:spacing w:after="0"/>
        <w:jc w:val="center"/>
        <w:rPr>
          <w:i/>
          <w:iCs/>
          <w:u w:val="single"/>
        </w:rPr>
      </w:pPr>
      <w:r w:rsidRPr="0012281A">
        <w:rPr>
          <w:i/>
          <w:iCs/>
          <w:u w:val="single"/>
        </w:rPr>
        <w:t>Position will remain open until filled.</w:t>
      </w:r>
    </w:p>
    <w:p w14:paraId="5716C93D" w14:textId="62D00981" w:rsidR="001E642B" w:rsidRPr="0012281A" w:rsidRDefault="001E642B" w:rsidP="003D0BA4">
      <w:pPr>
        <w:spacing w:after="0"/>
        <w:jc w:val="center"/>
      </w:pPr>
      <w:r w:rsidRPr="0012281A">
        <w:t xml:space="preserve">The City of Owensville is an Equal Opportunity Employer. </w:t>
      </w:r>
    </w:p>
    <w:sectPr w:rsidR="001E642B" w:rsidRPr="0012281A" w:rsidSect="001E6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43"/>
    <w:rsid w:val="0012281A"/>
    <w:rsid w:val="001E642B"/>
    <w:rsid w:val="00232220"/>
    <w:rsid w:val="00277A7B"/>
    <w:rsid w:val="002B6B56"/>
    <w:rsid w:val="003D0BA4"/>
    <w:rsid w:val="00503557"/>
    <w:rsid w:val="00663608"/>
    <w:rsid w:val="00764EA2"/>
    <w:rsid w:val="007A0F32"/>
    <w:rsid w:val="007E4543"/>
    <w:rsid w:val="00900B8E"/>
    <w:rsid w:val="009A4D12"/>
    <w:rsid w:val="00E341A9"/>
    <w:rsid w:val="00E47377"/>
    <w:rsid w:val="00EB4B80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43B9"/>
  <w15:chartTrackingRefBased/>
  <w15:docId w15:val="{F5EDE826-A1B3-4B0B-9F43-EED08719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ce@cityofowensvill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Owensville PD</dc:creator>
  <cp:keywords/>
  <dc:description/>
  <cp:lastModifiedBy>Kara Meyer</cp:lastModifiedBy>
  <cp:revision>2</cp:revision>
  <cp:lastPrinted>2024-01-10T21:17:00Z</cp:lastPrinted>
  <dcterms:created xsi:type="dcterms:W3CDTF">2024-01-25T18:39:00Z</dcterms:created>
  <dcterms:modified xsi:type="dcterms:W3CDTF">2024-01-25T18:39:00Z</dcterms:modified>
</cp:coreProperties>
</file>